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B3E" w:rsidRDefault="00A23B3E" w:rsidP="00BB116C">
      <w:pPr>
        <w:pStyle w:val="Titolo1"/>
        <w:jc w:val="center"/>
        <w:rPr>
          <w:sz w:val="20"/>
          <w:szCs w:val="20"/>
        </w:rPr>
      </w:pPr>
      <w:bookmarkStart w:id="0" w:name="_GoBack"/>
      <w:bookmarkEnd w:id="0"/>
      <w:r>
        <w:t>Allegato</w:t>
      </w:r>
    </w:p>
    <w:p w:rsidR="00A23B3E" w:rsidRDefault="00A23B3E">
      <w:pPr>
        <w:spacing w:before="0" w:after="0"/>
        <w:rPr>
          <w:sz w:val="20"/>
          <w:szCs w:val="20"/>
        </w:rPr>
      </w:pPr>
    </w:p>
    <w:p w:rsidR="00A23B3E" w:rsidRDefault="00A23B3E">
      <w:pPr>
        <w:pStyle w:val="Annexetitre"/>
        <w:spacing w:before="0" w:after="0"/>
        <w:jc w:val="both"/>
        <w:rPr>
          <w:caps/>
          <w:sz w:val="16"/>
          <w:szCs w:val="16"/>
          <w:u w:val="none"/>
        </w:rPr>
      </w:pPr>
    </w:p>
    <w:p w:rsidR="00A23B3E" w:rsidRDefault="00A23B3E" w:rsidP="00A30CBB">
      <w:pPr>
        <w:pStyle w:val="Annexetitre"/>
        <w:spacing w:before="0" w:after="0"/>
      </w:pPr>
      <w:r>
        <w:rPr>
          <w:caps/>
          <w:sz w:val="16"/>
          <w:szCs w:val="16"/>
          <w:u w:val="none"/>
        </w:rPr>
        <w:t>Modello di formulario peril documento di gara unico europeo (DGUE)</w:t>
      </w:r>
    </w:p>
    <w:p w:rsidR="00A23B3E" w:rsidRDefault="00A23B3E" w:rsidP="00FB3543">
      <w:pPr>
        <w:spacing w:before="0" w:after="0"/>
      </w:pPr>
    </w:p>
    <w:p w:rsidR="00A23B3E" w:rsidRDefault="00A23B3E">
      <w:pPr>
        <w:pStyle w:val="ChapterTitle"/>
        <w:spacing w:before="0" w:after="0"/>
        <w:jc w:val="both"/>
      </w:pPr>
      <w:r>
        <w:rPr>
          <w:sz w:val="18"/>
          <w:szCs w:val="18"/>
        </w:rPr>
        <w:t>Parte I: Informazioni sulla procedura di appalto e sull'amministrazione aggiudicatrice o ente aggiudicatore</w:t>
      </w:r>
    </w:p>
    <w:p w:rsidR="00A23B3E" w:rsidRDefault="00A23B3E">
      <w:pPr>
        <w:spacing w:before="0" w:after="0"/>
      </w:pPr>
    </w:p>
    <w:p w:rsidR="00FB3543" w:rsidRDefault="00FB3543" w:rsidP="00FB3543">
      <w:pPr>
        <w:pStyle w:val="SectionTitle"/>
        <w:spacing w:before="0" w:after="0"/>
        <w:jc w:val="both"/>
        <w:rPr>
          <w:rFonts w:ascii="Arial" w:hAnsi="Arial" w:cs="Arial"/>
          <w:b w:val="0"/>
          <w:caps/>
          <w:sz w:val="16"/>
          <w:szCs w:val="16"/>
        </w:rPr>
      </w:pPr>
    </w:p>
    <w:p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1"/>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7349E3" w:rsidRDefault="00A23B3E">
            <w:pPr>
              <w:rPr>
                <w:sz w:val="20"/>
                <w:szCs w:val="20"/>
              </w:rPr>
            </w:pPr>
            <w:r w:rsidRPr="007349E3">
              <w:rPr>
                <w:rFonts w:ascii="Arial" w:hAnsi="Arial" w:cs="Arial"/>
                <w:b/>
                <w:sz w:val="20"/>
                <w:szCs w:val="20"/>
              </w:rPr>
              <w:t>Risposta:</w:t>
            </w:r>
            <w:r w:rsidR="007349E3" w:rsidRPr="007349E3">
              <w:rPr>
                <w:rFonts w:ascii="Arial" w:hAnsi="Arial" w:cs="Arial"/>
                <w:b/>
                <w:sz w:val="20"/>
                <w:szCs w:val="20"/>
              </w:rPr>
              <w:t xml:space="preserve"> COMUNE DI MONTALBANO JONICO-MT-75023</w:t>
            </w:r>
          </w:p>
        </w:tc>
      </w:tr>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7349E3" w:rsidRDefault="00A23B3E">
            <w:pPr>
              <w:rPr>
                <w:rFonts w:ascii="Arial" w:hAnsi="Arial" w:cs="Arial"/>
                <w:color w:val="000000"/>
                <w:sz w:val="20"/>
                <w:szCs w:val="20"/>
              </w:rPr>
            </w:pPr>
            <w:r w:rsidRPr="007349E3">
              <w:rPr>
                <w:rFonts w:ascii="Arial" w:hAnsi="Arial" w:cs="Arial"/>
                <w:color w:val="000000"/>
                <w:sz w:val="20"/>
                <w:szCs w:val="20"/>
              </w:rPr>
              <w:t xml:space="preserve">[ </w:t>
            </w:r>
            <w:r w:rsidR="007349E3" w:rsidRPr="007349E3">
              <w:rPr>
                <w:rFonts w:ascii="Arial" w:hAnsi="Arial" w:cs="Arial"/>
                <w:color w:val="000000"/>
                <w:sz w:val="20"/>
                <w:szCs w:val="20"/>
              </w:rPr>
              <w:t>COMUNE DI MONTALBANO JONICO</w:t>
            </w:r>
            <w:r w:rsidRPr="007349E3">
              <w:rPr>
                <w:rFonts w:ascii="Arial" w:hAnsi="Arial" w:cs="Arial"/>
                <w:color w:val="000000"/>
                <w:sz w:val="20"/>
                <w:szCs w:val="20"/>
              </w:rPr>
              <w:t xml:space="preserve">  ] </w:t>
            </w:r>
          </w:p>
          <w:p w:rsidR="00A23B3E" w:rsidRPr="007349E3" w:rsidRDefault="00A23B3E">
            <w:pPr>
              <w:rPr>
                <w:color w:val="000000"/>
                <w:sz w:val="20"/>
                <w:szCs w:val="20"/>
              </w:rPr>
            </w:pPr>
            <w:r w:rsidRPr="007349E3">
              <w:rPr>
                <w:rFonts w:ascii="Arial" w:hAnsi="Arial" w:cs="Arial"/>
                <w:color w:val="000000"/>
                <w:sz w:val="20"/>
                <w:szCs w:val="20"/>
              </w:rPr>
              <w:t>[</w:t>
            </w:r>
            <w:r w:rsidR="007349E3" w:rsidRPr="007349E3">
              <w:rPr>
                <w:rFonts w:ascii="Arial" w:hAnsi="Arial" w:cs="Arial"/>
                <w:color w:val="000000"/>
                <w:sz w:val="20"/>
                <w:szCs w:val="20"/>
              </w:rPr>
              <w:t>81001250778</w:t>
            </w:r>
            <w:r w:rsidRPr="007349E3">
              <w:rPr>
                <w:rFonts w:ascii="Arial" w:hAnsi="Arial" w:cs="Arial"/>
                <w:color w:val="000000"/>
                <w:sz w:val="20"/>
                <w:szCs w:val="20"/>
              </w:rPr>
              <w:t xml:space="preserve">   ]</w:t>
            </w:r>
          </w:p>
        </w:tc>
      </w:tr>
      <w:tr w:rsidR="00A23B3E">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7349E3" w:rsidRDefault="007349E3">
            <w:pPr>
              <w:rPr>
                <w:sz w:val="20"/>
                <w:szCs w:val="20"/>
              </w:rPr>
            </w:pPr>
            <w:r w:rsidRPr="007349E3">
              <w:rPr>
                <w:sz w:val="20"/>
                <w:szCs w:val="20"/>
              </w:rPr>
              <w:t xml:space="preserve">Appalto servizi tecnici di architettura e ingegneria </w:t>
            </w:r>
            <w:r w:rsidRPr="007349E3">
              <w:rPr>
                <w:rFonts w:cs="Calibri"/>
                <w:sz w:val="20"/>
                <w:szCs w:val="20"/>
              </w:rPr>
              <w:t>APQ rafforzato BAOT “Completamento pacchetti integrati offerta turistica (PIOT</w:t>
            </w:r>
            <w:r w:rsidRPr="007349E3">
              <w:rPr>
                <w:rFonts w:cs="Calibri"/>
                <w:b/>
                <w:sz w:val="20"/>
                <w:szCs w:val="20"/>
              </w:rPr>
              <w:t>)  “Intervento di messa in sicurezza e riqualificazione Mura Urbiche in via Eraclea</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2"/>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7349E3" w:rsidRDefault="00A23B3E" w:rsidP="007349E3">
            <w:pPr>
              <w:pStyle w:val="Corpodeltesto3"/>
              <w:suppressAutoHyphens w:val="0"/>
              <w:spacing w:before="0"/>
              <w:jc w:val="both"/>
              <w:rPr>
                <w:rFonts w:ascii="Calibri" w:hAnsi="Calibri" w:cs="Calibri"/>
                <w:sz w:val="20"/>
                <w:szCs w:val="20"/>
              </w:rPr>
            </w:pPr>
            <w:r w:rsidRPr="007349E3">
              <w:rPr>
                <w:rFonts w:ascii="Arial" w:hAnsi="Arial" w:cs="Arial"/>
                <w:sz w:val="20"/>
                <w:szCs w:val="20"/>
              </w:rPr>
              <w:t xml:space="preserve">  </w:t>
            </w:r>
            <w:r w:rsidR="007349E3" w:rsidRPr="007349E3">
              <w:rPr>
                <w:rFonts w:ascii="Calibri" w:hAnsi="Calibri" w:cs="Calibri"/>
                <w:i/>
                <w:sz w:val="20"/>
                <w:szCs w:val="20"/>
              </w:rPr>
              <w:t>Progettazione definitiva/esecutiva;Direzione dei lavori;Coordinamento della sicurezza in fase di progettazione e di esecuzione</w:t>
            </w:r>
            <w:r w:rsidR="007349E3" w:rsidRPr="007349E3">
              <w:rPr>
                <w:rFonts w:ascii="Calibri" w:hAnsi="Calibri" w:cs="Calibri"/>
                <w:sz w:val="20"/>
                <w:szCs w:val="20"/>
              </w:rPr>
              <w:t>”</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7349E3" w:rsidRDefault="00A23B3E">
            <w:pPr>
              <w:rPr>
                <w:sz w:val="20"/>
                <w:szCs w:val="20"/>
              </w:rPr>
            </w:pPr>
            <w:r w:rsidRPr="007349E3">
              <w:rPr>
                <w:rFonts w:ascii="Arial" w:hAnsi="Arial" w:cs="Arial"/>
                <w:sz w:val="20"/>
                <w:szCs w:val="20"/>
              </w:rPr>
              <w:t xml:space="preserve">[  </w:t>
            </w:r>
            <w:r w:rsidR="007349E3">
              <w:rPr>
                <w:rFonts w:ascii="Arial" w:hAnsi="Arial" w:cs="Arial"/>
                <w:sz w:val="20"/>
                <w:szCs w:val="20"/>
              </w:rPr>
              <w:t>-</w:t>
            </w:r>
            <w:r w:rsidRPr="007349E3">
              <w:rPr>
                <w:rFonts w:ascii="Arial" w:hAnsi="Arial" w:cs="Arial"/>
                <w:sz w:val="20"/>
                <w:szCs w:val="20"/>
              </w:rPr>
              <w:t xml:space="preserve"> ]</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7349E3" w:rsidRDefault="00A23B3E">
            <w:pPr>
              <w:rPr>
                <w:rFonts w:ascii="Arial" w:hAnsi="Arial" w:cs="Arial"/>
                <w:color w:val="000000"/>
                <w:sz w:val="20"/>
                <w:szCs w:val="20"/>
              </w:rPr>
            </w:pPr>
            <w:r w:rsidRPr="007349E3">
              <w:rPr>
                <w:rFonts w:ascii="Arial" w:hAnsi="Arial" w:cs="Arial"/>
                <w:color w:val="000000"/>
                <w:sz w:val="20"/>
                <w:szCs w:val="20"/>
              </w:rPr>
              <w:t>[</w:t>
            </w:r>
            <w:r w:rsidR="007349E3" w:rsidRPr="007349E3">
              <w:rPr>
                <w:sz w:val="20"/>
                <w:szCs w:val="20"/>
              </w:rPr>
              <w:t>Z782BC48D1</w:t>
            </w:r>
            <w:r w:rsidRPr="007349E3">
              <w:rPr>
                <w:rFonts w:ascii="Arial" w:hAnsi="Arial" w:cs="Arial"/>
                <w:color w:val="000000"/>
                <w:sz w:val="20"/>
                <w:szCs w:val="20"/>
              </w:rPr>
              <w:t xml:space="preserve"> ]</w:t>
            </w:r>
          </w:p>
          <w:p w:rsidR="00A23B3E" w:rsidRPr="007349E3" w:rsidRDefault="00A23B3E">
            <w:pPr>
              <w:rPr>
                <w:rFonts w:ascii="Arial" w:hAnsi="Arial" w:cs="Arial"/>
                <w:color w:val="000000"/>
                <w:sz w:val="20"/>
                <w:szCs w:val="20"/>
              </w:rPr>
            </w:pPr>
            <w:r w:rsidRPr="007349E3">
              <w:rPr>
                <w:rFonts w:ascii="Arial" w:hAnsi="Arial" w:cs="Arial"/>
                <w:color w:val="000000"/>
                <w:sz w:val="20"/>
                <w:szCs w:val="20"/>
              </w:rPr>
              <w:t>[</w:t>
            </w:r>
            <w:r w:rsidR="007349E3" w:rsidRPr="007349E3">
              <w:rPr>
                <w:sz w:val="20"/>
                <w:szCs w:val="20"/>
              </w:rPr>
              <w:t>I39G19000100002</w:t>
            </w:r>
            <w:r w:rsidRPr="007349E3">
              <w:rPr>
                <w:rFonts w:ascii="Arial" w:hAnsi="Arial" w:cs="Arial"/>
                <w:color w:val="000000"/>
                <w:sz w:val="20"/>
                <w:szCs w:val="20"/>
              </w:rPr>
              <w:t xml:space="preserve"> ] </w:t>
            </w:r>
          </w:p>
          <w:p w:rsidR="00A23B3E" w:rsidRPr="007349E3" w:rsidRDefault="00A23B3E">
            <w:pPr>
              <w:rPr>
                <w:color w:val="000000"/>
                <w:sz w:val="20"/>
                <w:szCs w:val="20"/>
              </w:rPr>
            </w:pPr>
            <w:r w:rsidRPr="007349E3">
              <w:rPr>
                <w:rFonts w:ascii="Arial" w:hAnsi="Arial" w:cs="Arial"/>
                <w:color w:val="000000"/>
                <w:sz w:val="20"/>
                <w:szCs w:val="20"/>
              </w:rPr>
              <w:t>[</w:t>
            </w:r>
            <w:r w:rsidR="007349E3" w:rsidRPr="007349E3">
              <w:rPr>
                <w:rFonts w:eastAsia="Arial" w:cs="Calibri"/>
                <w:color w:val="000000"/>
                <w:sz w:val="20"/>
                <w:szCs w:val="20"/>
              </w:rPr>
              <w:t>CPV 71000000-8</w:t>
            </w:r>
            <w:r w:rsidRPr="007349E3">
              <w:rPr>
                <w:rFonts w:ascii="Arial" w:hAnsi="Arial" w:cs="Arial"/>
                <w:color w:val="000000"/>
                <w:sz w:val="20"/>
                <w:szCs w:val="20"/>
              </w:rPr>
              <w:t xml:space="preserve">  ] </w:t>
            </w:r>
          </w:p>
        </w:tc>
      </w:tr>
    </w:tbl>
    <w:p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736"/>
        <w:gridCol w:w="3600"/>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Partita IVA, se applicabile:</w:t>
            </w:r>
          </w:p>
          <w:p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pPr>
              <w:pStyle w:val="Text1"/>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4"/>
            </w:r>
            <w:r w:rsidRPr="003A443E">
              <w:rPr>
                <w:rFonts w:ascii="Arial" w:hAnsi="Arial" w:cs="Arial"/>
                <w:color w:val="000000"/>
                <w:sz w:val="14"/>
                <w:szCs w:val="14"/>
              </w:rPr>
              <w:t>):</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5"/>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7"/>
            </w:r>
            <w:r w:rsidRPr="003A443E">
              <w:rPr>
                <w:rFonts w:ascii="Arial" w:hAnsi="Arial" w:cs="Arial"/>
                <w:color w:val="000000"/>
                <w:sz w:val="14"/>
                <w:szCs w:val="14"/>
              </w:rPr>
              <w:t>) o provvede all'esecuzione del contratto nel contesto di programmi di lavoro protetti (articolo 112 del Codice)?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rsidR="00A23B3E" w:rsidRPr="003A443E" w:rsidRDefault="00A23B3E">
            <w:pPr>
              <w:pStyle w:val="Text1"/>
              <w:spacing w:before="0" w:after="0"/>
              <w:ind w:left="0"/>
              <w:rPr>
                <w:rFonts w:ascii="Arial" w:hAnsi="Arial" w:cs="Arial"/>
                <w:color w:val="000000"/>
                <w:sz w:val="12"/>
                <w:szCs w:val="12"/>
              </w:rPr>
            </w:pPr>
          </w:p>
          <w:p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rsidR="00A23B3E" w:rsidRPr="003A443E" w:rsidRDefault="00A23B3E">
            <w:pPr>
              <w:pStyle w:val="Text1"/>
              <w:spacing w:before="0" w:after="0"/>
              <w:ind w:left="720"/>
              <w:rPr>
                <w:rFonts w:ascii="Arial" w:hAnsi="Arial" w:cs="Arial"/>
                <w:i/>
                <w:color w:val="000000"/>
                <w:sz w:val="14"/>
                <w:szCs w:val="14"/>
              </w:rPr>
            </w:pPr>
          </w:p>
          <w:p w:rsidR="001F35A9" w:rsidRPr="003A443E" w:rsidRDefault="001F35A9">
            <w:pPr>
              <w:pStyle w:val="Text1"/>
              <w:spacing w:before="0" w:after="0"/>
              <w:ind w:left="720"/>
              <w:rPr>
                <w:rFonts w:ascii="Arial" w:hAnsi="Arial" w:cs="Arial"/>
                <w:i/>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p>
          <w:p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lastRenderedPageBreak/>
              <w:t>d)    L'iscrizione o la certificazione comprende tutti i criteri di selezione richiesti?</w:t>
            </w:r>
          </w:p>
          <w:p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Default="001F35A9">
            <w:pPr>
              <w:pStyle w:val="Text1"/>
              <w:ind w:left="0"/>
              <w:rPr>
                <w:rFonts w:ascii="Arial" w:hAnsi="Arial" w:cs="Arial"/>
                <w:sz w:val="15"/>
                <w:szCs w:val="15"/>
              </w:rPr>
            </w:pPr>
          </w:p>
          <w:p w:rsidR="001F35A9" w:rsidRDefault="001F35A9">
            <w:pPr>
              <w:pStyle w:val="Text1"/>
              <w:ind w:left="0"/>
              <w:rPr>
                <w:rFonts w:ascii="Arial" w:hAnsi="Arial" w:cs="Arial"/>
                <w:sz w:val="15"/>
                <w:szCs w:val="15"/>
              </w:rPr>
            </w:pPr>
          </w:p>
          <w:p w:rsidR="00A23B3E" w:rsidRDefault="00A23B3E">
            <w:pPr>
              <w:pStyle w:val="Text1"/>
              <w:ind w:left="0"/>
              <w:rPr>
                <w:rFonts w:ascii="Arial" w:hAnsi="Arial" w:cs="Arial"/>
                <w:sz w:val="15"/>
                <w:szCs w:val="15"/>
              </w:rPr>
            </w:pPr>
            <w:r>
              <w:rPr>
                <w:rFonts w:ascii="Arial" w:hAnsi="Arial" w:cs="Arial"/>
                <w:sz w:val="15"/>
                <w:szCs w:val="15"/>
              </w:rPr>
              <w:t>[ ] Sì [ ] No [ ] Non applicabile</w:t>
            </w:r>
          </w:p>
          <w:p w:rsidR="00A23B3E" w:rsidRDefault="00A23B3E">
            <w:pPr>
              <w:pStyle w:val="Text1"/>
              <w:ind w:left="0"/>
              <w:rPr>
                <w:rFonts w:ascii="Arial" w:hAnsi="Arial" w:cs="Arial"/>
                <w:sz w:val="15"/>
                <w:szCs w:val="15"/>
              </w:rPr>
            </w:pPr>
          </w:p>
          <w:p w:rsidR="00A23B3E" w:rsidRDefault="00A23B3E">
            <w:pPr>
              <w:pStyle w:val="Text1"/>
              <w:ind w:left="0"/>
              <w:rPr>
                <w:rFonts w:ascii="Arial" w:hAnsi="Arial" w:cs="Arial"/>
                <w:sz w:val="15"/>
                <w:szCs w:val="15"/>
              </w:rPr>
            </w:pPr>
          </w:p>
          <w:p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rsidR="001F35A9" w:rsidRDefault="001F35A9" w:rsidP="001F35A9">
            <w:pPr>
              <w:pStyle w:val="Text1"/>
              <w:spacing w:before="0" w:after="0"/>
              <w:ind w:left="0"/>
              <w:rPr>
                <w:rFonts w:ascii="Arial" w:hAnsi="Arial" w:cs="Arial"/>
                <w:color w:val="000000"/>
                <w:sz w:val="14"/>
                <w:szCs w:val="14"/>
              </w:rPr>
            </w:pPr>
          </w:p>
          <w:p w:rsidR="001F35A9" w:rsidRDefault="001F35A9" w:rsidP="001F35A9">
            <w:pPr>
              <w:pStyle w:val="Text1"/>
              <w:spacing w:before="0" w:after="0"/>
              <w:ind w:left="0"/>
              <w:rPr>
                <w:rFonts w:ascii="Arial" w:hAnsi="Arial" w:cs="Arial"/>
                <w:color w:val="000000"/>
                <w:sz w:val="14"/>
                <w:szCs w:val="14"/>
              </w:rPr>
            </w:pPr>
          </w:p>
          <w:p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rsidR="001F35A9" w:rsidRDefault="001F35A9">
            <w:pPr>
              <w:pStyle w:val="Text1"/>
              <w:ind w:left="0"/>
              <w:rPr>
                <w:rFonts w:ascii="Arial" w:hAnsi="Arial" w:cs="Arial"/>
                <w:color w:val="000000"/>
                <w:sz w:val="14"/>
                <w:szCs w:val="14"/>
              </w:rPr>
            </w:pPr>
          </w:p>
          <w:p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t>c) […………..…]</w:t>
            </w:r>
            <w:r>
              <w:rPr>
                <w:rFonts w:ascii="Arial" w:hAnsi="Arial" w:cs="Arial"/>
                <w:color w:val="000000"/>
                <w:sz w:val="14"/>
                <w:szCs w:val="14"/>
              </w:rPr>
              <w:br/>
            </w:r>
            <w:r>
              <w:rPr>
                <w:rFonts w:ascii="Arial" w:hAnsi="Arial" w:cs="Arial"/>
                <w:color w:val="000000"/>
                <w:sz w:val="14"/>
                <w:szCs w:val="14"/>
              </w:rPr>
              <w:lastRenderedPageBreak/>
              <w:br/>
              <w:t>d) [ ] Sì [ ] No</w:t>
            </w: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sz w:val="14"/>
                <w:szCs w:val="14"/>
              </w:rPr>
            </w:pPr>
          </w:p>
          <w:p w:rsidR="00A23B3E" w:rsidRDefault="00A23B3E">
            <w:pPr>
              <w:pStyle w:val="Text1"/>
              <w:ind w:left="0"/>
              <w:rPr>
                <w:rFonts w:ascii="Arial" w:hAnsi="Arial" w:cs="Arial"/>
                <w:sz w:val="14"/>
                <w:szCs w:val="14"/>
              </w:rPr>
            </w:pPr>
          </w:p>
          <w:p w:rsidR="001F35A9" w:rsidRDefault="001F35A9">
            <w:pPr>
              <w:pStyle w:val="Text1"/>
              <w:ind w:left="0"/>
              <w:rPr>
                <w:rFonts w:ascii="Arial" w:hAnsi="Arial" w:cs="Arial"/>
                <w:sz w:val="14"/>
                <w:szCs w:val="14"/>
              </w:rPr>
            </w:pPr>
          </w:p>
          <w:p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rsidR="00A23B3E" w:rsidRDefault="00A23B3E" w:rsidP="005309A4">
            <w:pPr>
              <w:pStyle w:val="Text1"/>
              <w:spacing w:before="0"/>
              <w:ind w:left="0"/>
            </w:pPr>
            <w:r>
              <w:rPr>
                <w:rFonts w:ascii="Arial" w:hAnsi="Arial" w:cs="Arial"/>
                <w:sz w:val="14"/>
                <w:szCs w:val="14"/>
              </w:rPr>
              <w:t>[………..…][…………][……….…][……….…]</w:t>
            </w:r>
          </w:p>
        </w:tc>
      </w:tr>
      <w:tr w:rsidR="00A23B3E"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rsidR="00A23B3E" w:rsidRPr="003A443E" w:rsidRDefault="00A23B3E">
            <w:pPr>
              <w:pStyle w:val="Text1"/>
              <w:spacing w:before="0" w:after="0"/>
              <w:ind w:left="720"/>
              <w:rPr>
                <w:rFonts w:ascii="Arial" w:hAnsi="Arial" w:cs="Arial"/>
                <w:i/>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rsidR="00A23B3E" w:rsidRPr="003A443E" w:rsidRDefault="00A23B3E" w:rsidP="00F351F0">
            <w:pPr>
              <w:pStyle w:val="Text1"/>
              <w:spacing w:before="0" w:after="0"/>
              <w:ind w:left="0"/>
              <w:rPr>
                <w:rFonts w:ascii="Arial" w:hAnsi="Arial" w:cs="Arial"/>
                <w:color w:val="000000"/>
                <w:sz w:val="14"/>
                <w:szCs w:val="14"/>
              </w:rPr>
            </w:pPr>
          </w:p>
          <w:p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rsidR="00AA5F93" w:rsidRPr="003A443E" w:rsidRDefault="00AA5F93" w:rsidP="00AA5F93">
            <w:pPr>
              <w:pStyle w:val="Text1"/>
              <w:tabs>
                <w:tab w:val="left" w:pos="318"/>
              </w:tabs>
              <w:spacing w:before="0" w:after="0"/>
              <w:ind w:left="0"/>
              <w:rPr>
                <w:rFonts w:ascii="Arial" w:hAnsi="Arial" w:cs="Arial"/>
                <w:color w:val="000000"/>
                <w:sz w:val="14"/>
                <w:szCs w:val="14"/>
              </w:rPr>
            </w:pPr>
          </w:p>
          <w:p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9"/>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lastRenderedPageBreak/>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w:t>
            </w:r>
          </w:p>
        </w:tc>
      </w:tr>
    </w:tbl>
    <w:p w:rsidR="00A23B3E" w:rsidRPr="00AA5F93" w:rsidRDefault="00A23B3E">
      <w:pPr>
        <w:pStyle w:val="SectionTitle"/>
        <w:spacing w:before="0" w:after="0"/>
        <w:jc w:val="both"/>
        <w:rPr>
          <w:rFonts w:ascii="Arial" w:hAnsi="Arial" w:cs="Arial"/>
          <w:b w:val="0"/>
          <w:caps/>
          <w:sz w:val="10"/>
          <w:szCs w:val="10"/>
        </w:rPr>
      </w:pPr>
    </w:p>
    <w:p w:rsidR="00A23B3E" w:rsidRPr="00AA5F93" w:rsidRDefault="00A23B3E">
      <w:pPr>
        <w:pStyle w:val="SectionTitle"/>
        <w:spacing w:before="0" w:after="0"/>
        <w:jc w:val="both"/>
        <w:rPr>
          <w:rFonts w:ascii="Arial" w:hAnsi="Arial" w:cs="Arial"/>
          <w:b w:val="0"/>
          <w:caps/>
          <w:sz w:val="12"/>
          <w:szCs w:val="12"/>
        </w:rPr>
      </w:pPr>
    </w:p>
    <w:p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0953DC" w:rsidRPr="003A443E"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rsidR="00A23B3E" w:rsidRPr="003A443E" w:rsidRDefault="00A23B3E">
            <w:pPr>
              <w:rPr>
                <w:rFonts w:ascii="Arial" w:hAnsi="Arial" w:cs="Arial"/>
                <w:b/>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rsidR="00BB116C" w:rsidRDefault="00BB116C">
            <w:pPr>
              <w:rPr>
                <w:rFonts w:ascii="Arial" w:hAnsi="Arial" w:cs="Arial"/>
                <w:color w:val="000000"/>
                <w:sz w:val="15"/>
                <w:szCs w:val="15"/>
              </w:rPr>
            </w:pP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1"/>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1" w:name="_DV_C1915"/>
      <w:bookmarkEnd w:id="1"/>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5"/>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EB45DC" w:rsidRDefault="00F575CF" w:rsidP="00F575CF">
            <w:pPr>
              <w:rPr>
                <w:rStyle w:val="small"/>
                <w:color w:val="000000"/>
              </w:rPr>
            </w:pPr>
          </w:p>
          <w:p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6"/>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7"/>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ListParagraph"/>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ListParagraph"/>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lastRenderedPageBreak/>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18"/>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r>
              <w:rPr>
                <w:rFonts w:ascii="Arial" w:hAnsi="Arial" w:cs="Arial"/>
                <w:sz w:val="14"/>
                <w:szCs w:val="14"/>
              </w:rPr>
              <w:t>[ ]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3E60D1" w:rsidRDefault="003E60D1" w:rsidP="00A46950">
      <w:pPr>
        <w:jc w:val="center"/>
        <w:rPr>
          <w:rFonts w:ascii="Arial" w:hAnsi="Arial" w:cs="Arial"/>
          <w:w w:val="0"/>
          <w:sz w:val="14"/>
          <w:szCs w:val="14"/>
        </w:rPr>
      </w:pPr>
    </w:p>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 ]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 xml:space="preserve">d)   L'operatore economico ha ottemperato od ottempererà ai suoi </w:t>
            </w:r>
            <w:r w:rsidRPr="003A443E">
              <w:rPr>
                <w:rFonts w:ascii="Arial" w:hAnsi="Arial" w:cs="Arial"/>
                <w:color w:val="000000"/>
                <w:w w:val="0"/>
                <w:sz w:val="15"/>
                <w:szCs w:val="15"/>
              </w:rPr>
              <w:lastRenderedPageBreak/>
              <w:t>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lastRenderedPageBreak/>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c1)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19"/>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0"/>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1"/>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lastRenderedPageBreak/>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lastRenderedPageBreak/>
              <w:t xml:space="preserve">[ ]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2"/>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3"/>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A23B3E">
            <w:pPr>
              <w:rPr>
                <w:rFonts w:ascii="Arial" w:hAnsi="Arial" w:cs="Arial"/>
                <w:color w:val="FF0000"/>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rsidR="00B32C28" w:rsidRPr="001D3A2B" w:rsidRDefault="00B32C28">
            <w:pPr>
              <w:rPr>
                <w:rFonts w:ascii="Arial" w:hAnsi="Arial" w:cs="Arial"/>
                <w:color w:val="000000"/>
                <w:szCs w:val="24"/>
              </w:rPr>
            </w:pPr>
          </w:p>
          <w:p w:rsidR="00A23B3E" w:rsidRPr="003A443E" w:rsidRDefault="00A23B3E">
            <w:pPr>
              <w:rPr>
                <w:color w:val="000000"/>
              </w:rPr>
            </w:pPr>
            <w:r w:rsidRPr="003A443E">
              <w:rPr>
                <w:rFonts w:ascii="Arial" w:hAnsi="Arial" w:cs="Arial"/>
                <w:color w:val="000000"/>
                <w:sz w:val="15"/>
                <w:szCs w:val="15"/>
              </w:rPr>
              <w:t>[ ]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8"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9"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0"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1"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r w:rsidRPr="000953DC">
              <w:rPr>
                <w:rFonts w:ascii="Arial" w:hAnsi="Arial" w:cs="Arial"/>
                <w:sz w:val="14"/>
                <w:szCs w:val="14"/>
              </w:rPr>
              <w:t>[ ]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4"/>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rsidR="00A23B3E" w:rsidRPr="00121BF6" w:rsidRDefault="00A23B3E">
            <w:pPr>
              <w:pStyle w:val="Normal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2" w:anchor="09" w:history="1">
              <w:r w:rsidRPr="00121BF6">
                <w:rPr>
                  <w:rStyle w:val="Collegamentoipertestuale"/>
                  <w:rFonts w:ascii="Arial" w:eastAsia="font294"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121BF6">
                <w:rPr>
                  <w:rStyle w:val="Collegamentoipertestuale"/>
                  <w:rFonts w:ascii="Arial" w:eastAsia="font294"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rsidP="00F351F0">
            <w:pPr>
              <w:pStyle w:val="NormalWeb"/>
              <w:spacing w:before="0" w:after="0"/>
              <w:jc w:val="both"/>
              <w:rPr>
                <w:rFonts w:ascii="Arial" w:hAnsi="Arial" w:cs="Arial"/>
                <w:color w:val="000000"/>
                <w:sz w:val="14"/>
                <w:szCs w:val="14"/>
              </w:rPr>
            </w:pPr>
          </w:p>
          <w:p w:rsidR="00A23B3E" w:rsidRPr="00121BF6" w:rsidRDefault="00A23B3E">
            <w:pPr>
              <w:pStyle w:val="Normal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rsidP="00625142">
            <w:pPr>
              <w:pStyle w:val="Normal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294" w:hAnsi="Arial" w:cs="Arial"/>
                <w:color w:val="000000"/>
                <w:sz w:val="14"/>
                <w:szCs w:val="14"/>
                <w:u w:val="none"/>
              </w:rPr>
              <w:t>articolo 17 della legge 19 marzo 1990, n. 55</w:t>
            </w:r>
            <w:r w:rsidR="00625142" w:rsidRPr="00121BF6">
              <w:rPr>
                <w:rStyle w:val="Collegamentoipertestuale"/>
                <w:rFonts w:ascii="Arial" w:eastAsia="font294"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rsidR="00A23B3E" w:rsidRPr="00121BF6" w:rsidRDefault="00A23B3E">
            <w:pPr>
              <w:pStyle w:val="Normal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4" w:anchor="17" w:history="1">
              <w:r w:rsidRPr="00121BF6">
                <w:rPr>
                  <w:rStyle w:val="Collegamentoipertestuale"/>
                  <w:rFonts w:ascii="Arial" w:eastAsia="font294" w:hAnsi="Arial" w:cs="Arial"/>
                  <w:color w:val="000000"/>
                  <w:sz w:val="14"/>
                  <w:szCs w:val="14"/>
                  <w:u w:val="none"/>
                </w:rPr>
                <w:t>a legge 12 marzo 1999, n. 68</w:t>
              </w:r>
            </w:hyperlink>
          </w:p>
          <w:p w:rsidR="00A23B3E" w:rsidRPr="00121BF6" w:rsidRDefault="00A23B3E">
            <w:pPr>
              <w:pStyle w:val="NormalWeb"/>
              <w:spacing w:before="0" w:after="0"/>
              <w:ind w:left="284"/>
              <w:jc w:val="both"/>
              <w:rPr>
                <w:rFonts w:eastAsia="font294"/>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Web"/>
              <w:spacing w:before="0" w:after="0"/>
              <w:ind w:left="284" w:hanging="284"/>
              <w:jc w:val="both"/>
              <w:rPr>
                <w:rFonts w:eastAsia="font294"/>
                <w:color w:val="000000"/>
              </w:rPr>
            </w:pPr>
          </w:p>
          <w:p w:rsidR="00A23B3E" w:rsidRPr="00121BF6" w:rsidRDefault="00A23B3E">
            <w:pPr>
              <w:pStyle w:val="NormalWeb"/>
              <w:spacing w:before="0" w:after="0"/>
              <w:jc w:val="both"/>
              <w:rPr>
                <w:rFonts w:ascii="Arial" w:hAnsi="Arial" w:cs="Arial"/>
                <w:color w:val="000000"/>
                <w:sz w:val="14"/>
                <w:szCs w:val="14"/>
              </w:rPr>
            </w:pPr>
          </w:p>
          <w:p w:rsidR="00A23B3E" w:rsidRPr="00121BF6" w:rsidRDefault="00A23B3E">
            <w:pPr>
              <w:pStyle w:val="NormalWeb"/>
              <w:spacing w:before="0" w:after="0"/>
              <w:jc w:val="both"/>
              <w:rPr>
                <w:rFonts w:ascii="Arial" w:hAnsi="Arial" w:cs="Arial"/>
                <w:color w:val="000000"/>
                <w:sz w:val="14"/>
                <w:szCs w:val="14"/>
              </w:rPr>
            </w:pPr>
          </w:p>
          <w:p w:rsidR="00A23B3E" w:rsidRPr="00121BF6" w:rsidRDefault="00A23B3E">
            <w:pPr>
              <w:pStyle w:val="NormalWeb"/>
              <w:spacing w:before="0" w:after="0"/>
              <w:jc w:val="both"/>
              <w:rPr>
                <w:rFonts w:ascii="Arial" w:hAnsi="Arial" w:cs="Arial"/>
                <w:color w:val="000000"/>
                <w:sz w:val="14"/>
                <w:szCs w:val="14"/>
              </w:rPr>
            </w:pPr>
          </w:p>
          <w:p w:rsidR="00A23B3E" w:rsidRPr="00121BF6" w:rsidRDefault="00A23B3E">
            <w:pPr>
              <w:pStyle w:val="NormalWeb"/>
              <w:spacing w:before="0" w:after="0"/>
              <w:jc w:val="both"/>
              <w:rPr>
                <w:rFonts w:ascii="Arial" w:hAnsi="Arial" w:cs="Arial"/>
                <w:color w:val="000000"/>
                <w:sz w:val="14"/>
                <w:szCs w:val="14"/>
              </w:rPr>
            </w:pPr>
          </w:p>
          <w:p w:rsidR="00A23B3E" w:rsidRPr="00121BF6" w:rsidRDefault="00A23B3E">
            <w:pPr>
              <w:pStyle w:val="NormalWeb"/>
              <w:spacing w:before="0" w:after="0"/>
              <w:jc w:val="both"/>
              <w:rPr>
                <w:rFonts w:ascii="Arial" w:hAnsi="Arial" w:cs="Arial"/>
                <w:color w:val="000000"/>
                <w:sz w:val="14"/>
                <w:szCs w:val="14"/>
              </w:rPr>
            </w:pPr>
          </w:p>
          <w:p w:rsidR="00A23B3E" w:rsidRPr="00121BF6" w:rsidRDefault="00A23B3E">
            <w:pPr>
              <w:pStyle w:val="NormalWeb"/>
              <w:spacing w:before="0" w:after="0"/>
              <w:jc w:val="both"/>
              <w:rPr>
                <w:rFonts w:ascii="Arial" w:hAnsi="Arial" w:cs="Arial"/>
                <w:color w:val="000000"/>
                <w:sz w:val="14"/>
                <w:szCs w:val="14"/>
              </w:rPr>
            </w:pPr>
          </w:p>
          <w:p w:rsidR="006B4D39" w:rsidRPr="00121BF6" w:rsidRDefault="006B4D39">
            <w:pPr>
              <w:pStyle w:val="NormalWeb"/>
              <w:spacing w:before="0" w:after="0"/>
              <w:jc w:val="both"/>
              <w:rPr>
                <w:rFonts w:ascii="Arial" w:hAnsi="Arial" w:cs="Arial"/>
                <w:color w:val="000000"/>
                <w:sz w:val="14"/>
                <w:szCs w:val="14"/>
              </w:rPr>
            </w:pPr>
          </w:p>
          <w:p w:rsidR="00A23B3E" w:rsidRPr="00121BF6" w:rsidRDefault="00A23B3E">
            <w:pPr>
              <w:pStyle w:val="NormalWeb"/>
              <w:spacing w:before="0" w:after="0"/>
              <w:jc w:val="both"/>
              <w:rPr>
                <w:rFonts w:ascii="Arial" w:hAnsi="Arial" w:cs="Arial"/>
                <w:color w:val="000000"/>
                <w:sz w:val="14"/>
                <w:szCs w:val="14"/>
              </w:rPr>
            </w:pPr>
          </w:p>
          <w:p w:rsidR="00A23B3E" w:rsidRPr="00121BF6" w:rsidRDefault="00A23B3E" w:rsidP="008154AA">
            <w:pPr>
              <w:pStyle w:val="NormalWeb"/>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5" w:anchor="317" w:history="1">
              <w:r w:rsidRPr="00121BF6">
                <w:rPr>
                  <w:rStyle w:val="Collegamentoipertestuale"/>
                  <w:rFonts w:ascii="Arial" w:eastAsia="font294" w:hAnsi="Arial" w:cs="Arial"/>
                  <w:color w:val="000000"/>
                  <w:sz w:val="14"/>
                  <w:szCs w:val="14"/>
                  <w:u w:val="none"/>
                </w:rPr>
                <w:t>articoli 317</w:t>
              </w:r>
            </w:hyperlink>
            <w:r w:rsidRPr="00121BF6">
              <w:rPr>
                <w:rFonts w:ascii="Arial" w:hAnsi="Arial" w:cs="Arial"/>
                <w:color w:val="000000"/>
                <w:sz w:val="14"/>
                <w:szCs w:val="14"/>
              </w:rPr>
              <w:t xml:space="preserve"> e </w:t>
            </w:r>
            <w:hyperlink r:id="rId16" w:anchor="629" w:history="1">
              <w:r w:rsidRPr="00121BF6">
                <w:rPr>
                  <w:rStyle w:val="Collegamentoipertestuale"/>
                  <w:rFonts w:ascii="Arial" w:eastAsia="font294"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6A5E21" w:rsidRPr="00121BF6" w:rsidRDefault="006A5E21">
            <w:pPr>
              <w:pStyle w:val="NormalWeb"/>
              <w:spacing w:before="0" w:after="0"/>
              <w:ind w:left="284" w:hanging="284"/>
              <w:jc w:val="both"/>
              <w:rPr>
                <w:rFonts w:ascii="Arial" w:hAnsi="Arial" w:cs="Arial"/>
                <w:color w:val="000000"/>
                <w:sz w:val="14"/>
                <w:szCs w:val="14"/>
              </w:rPr>
            </w:pPr>
          </w:p>
          <w:p w:rsidR="006A5E21" w:rsidRPr="00121BF6" w:rsidRDefault="006A5E21">
            <w:pPr>
              <w:pStyle w:val="NormalWeb"/>
              <w:spacing w:before="0" w:after="0"/>
              <w:ind w:left="284" w:hanging="284"/>
              <w:jc w:val="both"/>
              <w:rPr>
                <w:rFonts w:ascii="Arial" w:hAnsi="Arial" w:cs="Arial"/>
                <w:color w:val="000000"/>
                <w:sz w:val="14"/>
                <w:szCs w:val="14"/>
              </w:rPr>
            </w:pPr>
          </w:p>
          <w:p w:rsidR="006A5E21" w:rsidRPr="00121BF6" w:rsidRDefault="006A5E21">
            <w:pPr>
              <w:pStyle w:val="NormalWeb"/>
              <w:spacing w:before="0" w:after="0"/>
              <w:ind w:left="284" w:hanging="284"/>
              <w:jc w:val="both"/>
              <w:rPr>
                <w:rFonts w:ascii="Arial" w:hAnsi="Arial" w:cs="Arial"/>
                <w:color w:val="000000"/>
                <w:sz w:val="14"/>
                <w:szCs w:val="14"/>
              </w:rPr>
            </w:pPr>
          </w:p>
          <w:p w:rsidR="00A23B3E" w:rsidRPr="00121BF6" w:rsidRDefault="00A23B3E" w:rsidP="008F12E6">
            <w:pPr>
              <w:pStyle w:val="NormalWeb"/>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7" w:anchor="2359" w:history="1">
              <w:r w:rsidRPr="00121BF6">
                <w:rPr>
                  <w:rStyle w:val="Collegamentoipertestuale"/>
                  <w:rFonts w:ascii="Arial" w:eastAsia="font294"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r w:rsidRPr="003A443E">
              <w:rPr>
                <w:rFonts w:ascii="Arial" w:hAnsi="Arial" w:cs="Arial"/>
                <w:color w:val="000000"/>
                <w:sz w:val="14"/>
                <w:szCs w:val="14"/>
              </w:rPr>
              <w:t>[ ]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L’operatore economico  si trova nella condizione prevista dall’art. 53 comma 16-ter del D.Lgs. 165/2001 (pantouflage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a D della presente parte) l'operatore economico dichiara che:</w:t>
      </w:r>
    </w:p>
    <w:p w:rsidR="00A23B3E" w:rsidRPr="00DE4996" w:rsidRDefault="00A23B3E">
      <w:pPr>
        <w:spacing w:before="0" w:after="0"/>
        <w:rPr>
          <w:rFonts w:ascii="Arial" w:hAnsi="Arial" w:cs="Arial"/>
          <w:sz w:val="16"/>
          <w:szCs w:val="16"/>
        </w:rPr>
      </w:pPr>
    </w:p>
    <w:p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A23B3E" w:rsidRDefault="00A23B3E">
      <w:pPr>
        <w:pStyle w:val="Titolo1"/>
        <w:spacing w:before="0" w:after="0"/>
        <w:rPr>
          <w:sz w:val="16"/>
          <w:szCs w:val="16"/>
        </w:rPr>
      </w:pP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w w:val="0"/>
                <w:sz w:val="15"/>
                <w:szCs w:val="15"/>
              </w:rPr>
              <w:t>[ ] Sì [ ] No</w:t>
            </w:r>
          </w:p>
        </w:tc>
      </w:tr>
    </w:tbl>
    <w:p w:rsidR="00A23B3E" w:rsidRDefault="00A23B3E">
      <w:pPr>
        <w:pStyle w:val="SectionTitle"/>
        <w:spacing w:after="120"/>
        <w:jc w:val="both"/>
        <w:rPr>
          <w:rFonts w:ascii="Arial" w:hAnsi="Arial" w:cs="Arial"/>
          <w:b w:val="0"/>
          <w:caps/>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ListParagraph"/>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5"/>
            </w:r>
            <w:r>
              <w:rPr>
                <w:rFonts w:ascii="Arial" w:hAnsi="Arial" w:cs="Arial"/>
                <w:sz w:val="15"/>
                <w:szCs w:val="15"/>
              </w:rPr>
              <w:t>)</w:t>
            </w:r>
            <w:r>
              <w:rPr>
                <w:rFonts w:ascii="Arial" w:hAnsi="Arial" w:cs="Arial"/>
                <w:sz w:val="15"/>
                <w:szCs w:val="15"/>
              </w:rPr>
              <w:br/>
            </w:r>
          </w:p>
          <w:p w:rsidR="00A23B3E" w:rsidRDefault="00A23B3E">
            <w:pPr>
              <w:pStyle w:val="ListParagraph"/>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ListParagraph"/>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rsidR="00A23B3E" w:rsidRDefault="00A23B3E">
            <w:pPr>
              <w:pStyle w:val="ListParagraph"/>
              <w:tabs>
                <w:tab w:val="left" w:pos="284"/>
              </w:tabs>
              <w:ind w:left="284"/>
              <w:rPr>
                <w:rFonts w:ascii="Arial" w:hAnsi="Arial" w:cs="Arial"/>
                <w:sz w:val="15"/>
                <w:szCs w:val="15"/>
              </w:rPr>
            </w:pPr>
          </w:p>
          <w:p w:rsidR="00A23B3E" w:rsidRDefault="00A23B3E">
            <w:pPr>
              <w:pStyle w:val="ListParagraph"/>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rsidR="00A23B3E" w:rsidRDefault="00A23B3E">
            <w:pPr>
              <w:pStyle w:val="ListParagraph"/>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rsidR="00A23B3E" w:rsidRDefault="00A23B3E">
            <w:pPr>
              <w:ind w:left="284" w:hanging="284"/>
              <w:rPr>
                <w:rFonts w:ascii="Arial" w:hAnsi="Arial" w:cs="Arial"/>
                <w:b/>
                <w:sz w:val="12"/>
                <w:szCs w:val="12"/>
              </w:rPr>
            </w:pPr>
          </w:p>
          <w:p w:rsidR="00A23B3E" w:rsidRDefault="00A23B3E">
            <w:pPr>
              <w:ind w:left="284" w:hanging="284"/>
              <w:rPr>
                <w:rFonts w:ascii="Arial" w:hAnsi="Arial" w:cs="Arial"/>
                <w:sz w:val="12"/>
                <w:szCs w:val="12"/>
              </w:rPr>
            </w:pPr>
            <w:r>
              <w:rPr>
                <w:rFonts w:ascii="Arial" w:hAnsi="Arial" w:cs="Arial"/>
                <w:b/>
                <w:sz w:val="15"/>
                <w:szCs w:val="15"/>
              </w:rPr>
              <w:t>e/o,</w:t>
            </w:r>
          </w:p>
          <w:p w:rsidR="00A23B3E" w:rsidRDefault="00A23B3E">
            <w:pPr>
              <w:ind w:left="284" w:hanging="142"/>
              <w:rPr>
                <w:rFonts w:ascii="Arial" w:hAnsi="Arial" w:cs="Arial"/>
                <w:sz w:val="12"/>
                <w:szCs w:val="12"/>
              </w:rPr>
            </w:pPr>
          </w:p>
          <w:p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6"/>
            </w:r>
            <w:r>
              <w:rPr>
                <w:rFonts w:ascii="Arial" w:hAnsi="Arial" w:cs="Arial"/>
                <w:sz w:val="15"/>
                <w:szCs w:val="15"/>
              </w:rPr>
              <w:t>)</w:t>
            </w:r>
            <w:r>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rsidR="00A23B3E" w:rsidRDefault="00A23B3E">
            <w:pPr>
              <w:rPr>
                <w:rFonts w:ascii="Arial" w:hAnsi="Arial" w:cs="Arial"/>
                <w:sz w:val="15"/>
                <w:szCs w:val="15"/>
              </w:rPr>
            </w:pPr>
            <w:r>
              <w:rPr>
                <w:rFonts w:ascii="Arial" w:hAnsi="Arial" w:cs="Arial"/>
                <w:b/>
                <w:sz w:val="15"/>
                <w:szCs w:val="15"/>
              </w:rPr>
              <w:t>e/o,</w:t>
            </w:r>
          </w:p>
          <w:p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b/>
                <w:sz w:val="15"/>
                <w:szCs w:val="15"/>
              </w:rPr>
              <w:t>:</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0953DC" w:rsidRDefault="00A23B3E" w:rsidP="00BF74E1">
            <w:pPr>
              <w:pStyle w:val="ListParagraph"/>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28"/>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rsidR="00A23B3E" w:rsidRPr="000953DC" w:rsidRDefault="00A23B3E">
            <w:pPr>
              <w:pStyle w:val="ListParagraph"/>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29"/>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0"/>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sidP="00F351F0">
            <w:pPr>
              <w:pStyle w:val="ListParagraph"/>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 valuta</w:t>
            </w:r>
          </w:p>
          <w:p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8F12E6" w:rsidRDefault="00A23B3E" w:rsidP="008F12E6">
            <w:pPr>
              <w:pStyle w:val="ListParagraph"/>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1"/>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2"/>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destinatari</w:t>
                  </w:r>
                </w:p>
              </w:tc>
            </w:tr>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r>
          </w:tbl>
          <w:p w:rsidR="00A23B3E" w:rsidRDefault="00A23B3E">
            <w:pPr>
              <w:rPr>
                <w:rFonts w:ascii="Arial" w:hAnsi="Arial" w:cs="Arial"/>
                <w:sz w:val="15"/>
                <w:szCs w:val="15"/>
              </w:rPr>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3"/>
            </w:r>
            <w:r>
              <w:rPr>
                <w:rFonts w:ascii="Arial" w:hAnsi="Arial" w:cs="Arial"/>
                <w:sz w:val="15"/>
                <w:szCs w:val="15"/>
              </w:rPr>
              <w:t>), citando in particolare quelli responsabili del controllo della qualità:</w:t>
            </w:r>
          </w:p>
          <w:p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4"/>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br/>
              <w:t>[ ] Sì [ ] No</w:t>
            </w:r>
          </w:p>
          <w:p w:rsidR="00350D7E" w:rsidRDefault="00350D7E">
            <w:pPr>
              <w:rPr>
                <w:rFonts w:ascii="Arial" w:hAnsi="Arial" w:cs="Arial"/>
                <w:sz w:val="15"/>
                <w:szCs w:val="15"/>
              </w:rPr>
            </w:pPr>
          </w:p>
          <w:p w:rsidR="00350D7E" w:rsidRDefault="00350D7E"/>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lastRenderedPageBreak/>
              <w:br/>
            </w:r>
          </w:p>
          <w:p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rsidR="00A23B3E" w:rsidRDefault="00A23B3E">
            <w:r>
              <w:rPr>
                <w:rFonts w:ascii="Arial" w:hAnsi="Arial" w:cs="Arial"/>
                <w:sz w:val="15"/>
                <w:szCs w:val="15"/>
              </w:rPr>
              <w:br/>
              <w:t>b)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t>Anno, organico medio annuo:</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Anno, numero di dirigenti</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pP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pPr>
              <w:spacing w:before="0" w:after="0"/>
              <w:rPr>
                <w:rFonts w:ascii="Arial" w:hAnsi="Arial" w:cs="Arial"/>
                <w:sz w:val="15"/>
                <w:szCs w:val="15"/>
              </w:rPr>
            </w:pPr>
            <w:r>
              <w:rPr>
                <w:rFonts w:ascii="Arial" w:hAnsi="Arial" w:cs="Arial"/>
                <w:sz w:val="15"/>
                <w:szCs w:val="15"/>
              </w:rPr>
              <w:t>[………..…][………….…][………….…]</w:t>
            </w:r>
          </w:p>
          <w:p w:rsidR="002E43BE" w:rsidRDefault="002E43BE">
            <w:pPr>
              <w:spacing w:before="0" w:after="0"/>
            </w:pP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350D7E">
            <w:pPr>
              <w:pStyle w:val="ListParagraph"/>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pPr>
        <w:jc w:val="both"/>
        <w:rPr>
          <w:rFonts w:ascii="Arial" w:hAnsi="Arial" w:cs="Arial"/>
          <w:color w:val="000000"/>
          <w:sz w:val="15"/>
          <w:szCs w:val="15"/>
        </w:rPr>
      </w:pPr>
    </w:p>
    <w:p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 xml:space="preserve"> […………][……..…][……..…]</w:t>
            </w:r>
          </w:p>
        </w:tc>
      </w:tr>
    </w:tbl>
    <w:p w:rsidR="00A23B3E" w:rsidRDefault="00A23B3E">
      <w:pPr>
        <w:rPr>
          <w:rFonts w:ascii="Arial" w:hAnsi="Arial" w:cs="Arial"/>
          <w:sz w:val="15"/>
          <w:szCs w:val="15"/>
        </w:rPr>
      </w:pPr>
    </w:p>
    <w:p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6"/>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7"/>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r>
              <w:rPr>
                <w:rStyle w:val="Rimandonotaapidipagina"/>
                <w:rFonts w:ascii="Arial" w:hAnsi="Arial" w:cs="Arial"/>
                <w:sz w:val="15"/>
                <w:szCs w:val="15"/>
              </w:rPr>
              <w:footnoteReference w:id="38"/>
            </w:r>
            <w:r>
              <w:rPr>
                <w:rFonts w:ascii="Arial" w:hAnsi="Arial" w:cs="Arial"/>
                <w:sz w:val="15"/>
                <w:szCs w:val="15"/>
              </w:rPr>
              <w:t>)</w:t>
            </w:r>
          </w:p>
        </w:tc>
      </w:tr>
    </w:tbl>
    <w:p w:rsidR="00A23B3E" w:rsidRDefault="00A23B3E">
      <w:pPr>
        <w:pStyle w:val="ChapterTitle"/>
        <w:jc w:val="both"/>
        <w:rPr>
          <w:rFonts w:ascii="Arial" w:hAnsi="Arial" w:cs="Arial"/>
          <w:sz w:val="15"/>
          <w:szCs w:val="15"/>
        </w:rPr>
      </w:pPr>
    </w:p>
    <w:p w:rsidR="00A23B3E" w:rsidRDefault="00A23B3E" w:rsidP="00BF74E1">
      <w:pPr>
        <w:pStyle w:val="ChapterTitle"/>
        <w:rPr>
          <w:rFonts w:ascii="Arial" w:hAnsi="Arial" w:cs="Arial"/>
          <w:i/>
          <w:sz w:val="15"/>
          <w:szCs w:val="15"/>
        </w:rPr>
      </w:pPr>
      <w:r>
        <w:rPr>
          <w:sz w:val="19"/>
          <w:szCs w:val="19"/>
        </w:rPr>
        <w:t>Parte VI: Dichiarazioni finali</w:t>
      </w:r>
    </w:p>
    <w:p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39"/>
      </w:r>
      <w:r w:rsidRPr="000953DC">
        <w:rPr>
          <w:rFonts w:ascii="Arial" w:hAnsi="Arial" w:cs="Arial"/>
          <w:sz w:val="15"/>
          <w:szCs w:val="15"/>
        </w:rPr>
        <w:t>)</w:t>
      </w:r>
      <w:r w:rsidRPr="000953DC">
        <w:rPr>
          <w:rFonts w:ascii="Arial" w:hAnsi="Arial" w:cs="Arial"/>
          <w:i/>
          <w:sz w:val="15"/>
          <w:szCs w:val="15"/>
        </w:rPr>
        <w:t>, oppure</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0"/>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C39" w:rsidRDefault="00EA5C39">
      <w:pPr>
        <w:spacing w:before="0" w:after="0"/>
      </w:pPr>
      <w:r>
        <w:separator/>
      </w:r>
    </w:p>
  </w:endnote>
  <w:endnote w:type="continuationSeparator" w:id="0">
    <w:p w:rsidR="00EA5C39" w:rsidRDefault="00EA5C3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294">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DejaVuSerifCondense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597161">
      <w:rPr>
        <w:rFonts w:ascii="Calibri" w:hAnsi="Calibri"/>
        <w:noProof/>
        <w:sz w:val="20"/>
        <w:szCs w:val="20"/>
      </w:rPr>
      <w:t>1</w:t>
    </w:r>
    <w:r w:rsidRPr="00D509A5">
      <w:rPr>
        <w:rFonts w:ascii="Calibri" w:hAnsi="Calibri"/>
        <w:sz w:val="20"/>
        <w:szCs w:val="20"/>
      </w:rPr>
      <w:fldChar w:fldCharType="end"/>
    </w:r>
  </w:p>
  <w:p w:rsidR="006F3D34" w:rsidRDefault="006F3D3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C39" w:rsidRDefault="00EA5C39">
      <w:pPr>
        <w:spacing w:before="0" w:after="0"/>
      </w:pPr>
      <w:r>
        <w:separator/>
      </w:r>
    </w:p>
  </w:footnote>
  <w:footnote w:type="continuationSeparator" w:id="0">
    <w:p w:rsidR="00EA5C39" w:rsidRDefault="00EA5C39">
      <w:pPr>
        <w:spacing w:before="0" w:after="0"/>
      </w:pPr>
      <w:r>
        <w:continuationSeparator/>
      </w:r>
    </w:p>
  </w:footnote>
  <w:footnote w:id="1">
    <w:p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2">
    <w:p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3">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4">
    <w:p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5">
    <w:p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6F3D34" w:rsidRPr="001F35A9" w:rsidRDefault="006F3D34" w:rsidP="005309A4">
      <w:pPr>
        <w:pStyle w:val="footnotetext"/>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6F3D34" w:rsidRPr="001F35A9" w:rsidRDefault="006F3D34" w:rsidP="005309A4">
      <w:pPr>
        <w:pStyle w:val="footnotetext"/>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6F3D34" w:rsidRPr="001F35A9" w:rsidRDefault="006F3D34" w:rsidP="005309A4">
      <w:pPr>
        <w:pStyle w:val="footnotetext"/>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6">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7">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8">
    <w:p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9">
    <w:p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0">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1">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2">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3">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4">
    <w:p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5">
    <w:p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6">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7">
    <w:p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8">
    <w:p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19">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0">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1">
    <w:p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2">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3">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4">
    <w:p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5">
    <w:p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6">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7">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28">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9">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0">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1">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2">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3">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4">
    <w:p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5">
    <w:p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6">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7">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8">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9">
    <w:p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0">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nsid w:val="19CF4562"/>
    <w:multiLevelType w:val="hybridMultilevel"/>
    <w:tmpl w:val="182A52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33"/>
    <w:rsid w:val="00023AC1"/>
    <w:rsid w:val="000576F3"/>
    <w:rsid w:val="00076DCA"/>
    <w:rsid w:val="000953DC"/>
    <w:rsid w:val="000A7B33"/>
    <w:rsid w:val="000B5314"/>
    <w:rsid w:val="000E5FBC"/>
    <w:rsid w:val="00121BF6"/>
    <w:rsid w:val="001752F0"/>
    <w:rsid w:val="001D3A2B"/>
    <w:rsid w:val="001D56C2"/>
    <w:rsid w:val="001F35A9"/>
    <w:rsid w:val="00270DA2"/>
    <w:rsid w:val="002A21BC"/>
    <w:rsid w:val="002C169E"/>
    <w:rsid w:val="002D50E9"/>
    <w:rsid w:val="002E43BE"/>
    <w:rsid w:val="00316FAD"/>
    <w:rsid w:val="00350D7E"/>
    <w:rsid w:val="0036728A"/>
    <w:rsid w:val="00384132"/>
    <w:rsid w:val="003A443E"/>
    <w:rsid w:val="003B3636"/>
    <w:rsid w:val="003E60D1"/>
    <w:rsid w:val="003E7810"/>
    <w:rsid w:val="004234D1"/>
    <w:rsid w:val="00492AC8"/>
    <w:rsid w:val="00516CEA"/>
    <w:rsid w:val="005309A4"/>
    <w:rsid w:val="0058406C"/>
    <w:rsid w:val="00597161"/>
    <w:rsid w:val="005B3B08"/>
    <w:rsid w:val="005C49E6"/>
    <w:rsid w:val="005E2955"/>
    <w:rsid w:val="00625142"/>
    <w:rsid w:val="00635C8F"/>
    <w:rsid w:val="0064014A"/>
    <w:rsid w:val="006879D2"/>
    <w:rsid w:val="006A5E21"/>
    <w:rsid w:val="006B430C"/>
    <w:rsid w:val="006B4D39"/>
    <w:rsid w:val="006F3D34"/>
    <w:rsid w:val="007349E3"/>
    <w:rsid w:val="00766402"/>
    <w:rsid w:val="007B50B2"/>
    <w:rsid w:val="008154AA"/>
    <w:rsid w:val="008649B4"/>
    <w:rsid w:val="0089654F"/>
    <w:rsid w:val="008A6131"/>
    <w:rsid w:val="008C734C"/>
    <w:rsid w:val="008E3A62"/>
    <w:rsid w:val="008F12E6"/>
    <w:rsid w:val="00900583"/>
    <w:rsid w:val="00934658"/>
    <w:rsid w:val="009644B4"/>
    <w:rsid w:val="0098561C"/>
    <w:rsid w:val="009E204E"/>
    <w:rsid w:val="00A23B3E"/>
    <w:rsid w:val="00A30CBB"/>
    <w:rsid w:val="00A46950"/>
    <w:rsid w:val="00AA2252"/>
    <w:rsid w:val="00AA5F93"/>
    <w:rsid w:val="00AE5CFF"/>
    <w:rsid w:val="00B32C28"/>
    <w:rsid w:val="00B64AE6"/>
    <w:rsid w:val="00B80BA0"/>
    <w:rsid w:val="00B91406"/>
    <w:rsid w:val="00BA4F12"/>
    <w:rsid w:val="00BB116C"/>
    <w:rsid w:val="00BB639E"/>
    <w:rsid w:val="00BC09F5"/>
    <w:rsid w:val="00BF74E1"/>
    <w:rsid w:val="00C03658"/>
    <w:rsid w:val="00C30FBB"/>
    <w:rsid w:val="00C427DB"/>
    <w:rsid w:val="00C47D53"/>
    <w:rsid w:val="00C60A33"/>
    <w:rsid w:val="00C64D4B"/>
    <w:rsid w:val="00C92169"/>
    <w:rsid w:val="00CA04F3"/>
    <w:rsid w:val="00CC764A"/>
    <w:rsid w:val="00CD2288"/>
    <w:rsid w:val="00CD3E4F"/>
    <w:rsid w:val="00CF449A"/>
    <w:rsid w:val="00D27DB2"/>
    <w:rsid w:val="00D509A5"/>
    <w:rsid w:val="00D64744"/>
    <w:rsid w:val="00D92A41"/>
    <w:rsid w:val="00D93877"/>
    <w:rsid w:val="00DA7329"/>
    <w:rsid w:val="00DE4996"/>
    <w:rsid w:val="00E0264E"/>
    <w:rsid w:val="00EA5C39"/>
    <w:rsid w:val="00EB216B"/>
    <w:rsid w:val="00EB45DC"/>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6FBFA4F0-D76B-420B-B492-9639FFB58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294"/>
      <w:b/>
      <w:bCs/>
      <w:smallCaps/>
      <w:szCs w:val="28"/>
    </w:rPr>
  </w:style>
  <w:style w:type="paragraph" w:styleId="Titolo2">
    <w:name w:val="heading 2"/>
    <w:basedOn w:val="Normale"/>
    <w:qFormat/>
    <w:pPr>
      <w:keepNext/>
      <w:outlineLvl w:val="1"/>
    </w:pPr>
    <w:rPr>
      <w:rFonts w:eastAsia="font294"/>
      <w:b/>
      <w:bCs/>
      <w:szCs w:val="26"/>
    </w:rPr>
  </w:style>
  <w:style w:type="paragraph" w:styleId="Titolo3">
    <w:name w:val="heading 3"/>
    <w:basedOn w:val="Normale"/>
    <w:qFormat/>
    <w:pPr>
      <w:keepNext/>
      <w:outlineLvl w:val="2"/>
    </w:pPr>
    <w:rPr>
      <w:rFonts w:eastAsia="font294"/>
      <w:bCs/>
      <w:i/>
    </w:rPr>
  </w:style>
  <w:style w:type="paragraph" w:styleId="Titolo4">
    <w:name w:val="heading 4"/>
    <w:basedOn w:val="Normale"/>
    <w:qFormat/>
    <w:pPr>
      <w:keepNext/>
      <w:outlineLvl w:val="3"/>
    </w:pPr>
    <w:rPr>
      <w:rFonts w:eastAsia="font294"/>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DefaultParagraphFont">
    <w:name w:val="Default Paragraph Font"/>
  </w:style>
  <w:style w:type="character" w:customStyle="1" w:styleId="Titolo1Carattere">
    <w:name w:val="Titolo 1 Carattere"/>
    <w:rPr>
      <w:rFonts w:ascii="Times New Roman" w:eastAsia="font294" w:hAnsi="Times New Roman" w:cs="Times New Roman"/>
      <w:b/>
      <w:bCs/>
      <w:smallCaps/>
      <w:sz w:val="24"/>
      <w:szCs w:val="28"/>
      <w:lang w:eastAsia="it-IT" w:bidi="it-IT"/>
    </w:rPr>
  </w:style>
  <w:style w:type="character" w:customStyle="1" w:styleId="Titolo2Carattere">
    <w:name w:val="Titolo 2 Carattere"/>
    <w:rPr>
      <w:rFonts w:ascii="Times New Roman" w:eastAsia="font294" w:hAnsi="Times New Roman" w:cs="Times New Roman"/>
      <w:b/>
      <w:bCs/>
      <w:sz w:val="24"/>
      <w:szCs w:val="26"/>
      <w:lang w:eastAsia="it-IT" w:bidi="it-IT"/>
    </w:rPr>
  </w:style>
  <w:style w:type="character" w:customStyle="1" w:styleId="Titolo3Carattere">
    <w:name w:val="Titolo 3 Carattere"/>
    <w:rPr>
      <w:rFonts w:ascii="Times New Roman" w:eastAsia="font294" w:hAnsi="Times New Roman" w:cs="Times New Roman"/>
      <w:bCs/>
      <w:i/>
      <w:sz w:val="24"/>
      <w:lang w:eastAsia="it-IT" w:bidi="it-IT"/>
    </w:rPr>
  </w:style>
  <w:style w:type="character" w:customStyle="1" w:styleId="Titolo4Carattere">
    <w:name w:val="Titolo 4 Carattere"/>
    <w:rPr>
      <w:rFonts w:ascii="Times New Roman" w:eastAsia="font294"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footnotereference">
    <w:name w:val="footnote reference"/>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footnotetext">
    <w:name w:val="footnote text"/>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ListParagraph">
    <w:name w:val="List Paragraph"/>
    <w:basedOn w:val="Normale"/>
    <w:pPr>
      <w:ind w:left="720"/>
      <w:contextualSpacing/>
    </w:pPr>
  </w:style>
  <w:style w:type="paragraph" w:customStyle="1" w:styleId="BalloonText">
    <w:name w:val="Balloon Text"/>
    <w:basedOn w:val="Normale"/>
    <w:pPr>
      <w:spacing w:before="0" w:after="0"/>
    </w:pPr>
    <w:rPr>
      <w:rFonts w:ascii="Tahoma" w:hAnsi="Tahoma" w:cs="Tahoma"/>
      <w:sz w:val="16"/>
      <w:szCs w:val="16"/>
    </w:rPr>
  </w:style>
  <w:style w:type="paragraph" w:customStyle="1" w:styleId="NormalWeb">
    <w:name w:val="Normal (Web)"/>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lang w:val="x-none" w:eastAsia="x-none"/>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Corpodeltesto3">
    <w:name w:val="Body Text 3"/>
    <w:basedOn w:val="Normale"/>
    <w:link w:val="Corpodeltesto3Carattere"/>
    <w:uiPriority w:val="99"/>
    <w:unhideWhenUsed/>
    <w:rsid w:val="007349E3"/>
    <w:rPr>
      <w:sz w:val="16"/>
      <w:szCs w:val="16"/>
    </w:rPr>
  </w:style>
  <w:style w:type="character" w:customStyle="1" w:styleId="Corpodeltesto3Carattere">
    <w:name w:val="Corpo del testo 3 Carattere"/>
    <w:link w:val="Corpodeltesto3"/>
    <w:uiPriority w:val="99"/>
    <w:rsid w:val="007349E3"/>
    <w:rPr>
      <w:rFonts w:eastAsia="Calibri"/>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7AD46-4068-4CE7-AE24-7BA6019FE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6249</Words>
  <Characters>35623</Characters>
  <Application>Microsoft Office Word</Application>
  <DocSecurity>0</DocSecurity>
  <Lines>296</Lines>
  <Paragraphs>83</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41789</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CONTRATTI</cp:lastModifiedBy>
  <cp:revision>2</cp:revision>
  <cp:lastPrinted>2016-07-15T14:50:00Z</cp:lastPrinted>
  <dcterms:created xsi:type="dcterms:W3CDTF">2020-03-02T09:57:00Z</dcterms:created>
  <dcterms:modified xsi:type="dcterms:W3CDTF">2020-03-02T09:57:00Z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